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81C" w:rsidRDefault="0099181C">
      <w:pPr>
        <w:pStyle w:val="a0"/>
        <w:widowControl/>
        <w:spacing w:after="0" w:line="100" w:lineRule="atLeast"/>
        <w:jc w:val="center"/>
        <w:rPr>
          <w:rFonts w:hint="eastAsia"/>
          <w:lang w:eastAsia="zh-CN"/>
        </w:rPr>
      </w:pPr>
    </w:p>
    <w:p w:rsidR="0099181C" w:rsidRDefault="0099181C"/>
    <w:p w:rsidR="0099181C" w:rsidRDefault="0099181C"/>
    <w:p w:rsidR="0099181C" w:rsidRDefault="0099181C"/>
    <w:p w:rsidR="0099181C" w:rsidRDefault="0099181C"/>
    <w:p w:rsidR="0099181C" w:rsidRDefault="004630D0">
      <w:pPr>
        <w:pStyle w:val="2"/>
        <w:jc w:val="center"/>
        <w:rPr>
          <w:color w:val="000000"/>
          <w:sz w:val="80"/>
          <w:szCs w:val="80"/>
        </w:rPr>
      </w:pPr>
      <w:r>
        <w:rPr>
          <w:color w:val="000000"/>
          <w:sz w:val="80"/>
          <w:szCs w:val="80"/>
        </w:rPr>
        <w:t xml:space="preserve">Консультация для родителей </w:t>
      </w:r>
    </w:p>
    <w:p w:rsidR="0099181C" w:rsidRDefault="004630D0">
      <w:pPr>
        <w:pStyle w:val="2"/>
        <w:jc w:val="center"/>
        <w:rPr>
          <w:color w:val="000000"/>
          <w:sz w:val="80"/>
          <w:szCs w:val="80"/>
        </w:rPr>
      </w:pPr>
      <w:r>
        <w:rPr>
          <w:color w:val="000000"/>
          <w:sz w:val="80"/>
          <w:szCs w:val="80"/>
        </w:rPr>
        <w:t>«Безопасность ребёнка</w:t>
      </w:r>
    </w:p>
    <w:p w:rsidR="0099181C" w:rsidRDefault="004630D0">
      <w:pPr>
        <w:pStyle w:val="2"/>
        <w:jc w:val="center"/>
        <w:rPr>
          <w:color w:val="000000"/>
          <w:sz w:val="80"/>
          <w:szCs w:val="80"/>
        </w:rPr>
      </w:pPr>
      <w:r>
        <w:rPr>
          <w:color w:val="000000"/>
          <w:sz w:val="80"/>
          <w:szCs w:val="80"/>
        </w:rPr>
        <w:t xml:space="preserve"> на прогулке </w:t>
      </w:r>
    </w:p>
    <w:p w:rsidR="0099181C" w:rsidRDefault="004630D0">
      <w:pPr>
        <w:pStyle w:val="2"/>
        <w:jc w:val="center"/>
        <w:rPr>
          <w:color w:val="000000"/>
          <w:sz w:val="80"/>
          <w:szCs w:val="80"/>
        </w:rPr>
      </w:pPr>
      <w:r>
        <w:rPr>
          <w:color w:val="000000"/>
          <w:sz w:val="80"/>
          <w:szCs w:val="80"/>
        </w:rPr>
        <w:t>в зимний период»</w:t>
      </w:r>
    </w:p>
    <w:p w:rsidR="0099181C" w:rsidRDefault="0099181C">
      <w:pPr>
        <w:pStyle w:val="a0"/>
        <w:jc w:val="center"/>
        <w:rPr>
          <w:b/>
          <w:color w:val="000000"/>
          <w:sz w:val="80"/>
          <w:szCs w:val="80"/>
        </w:rPr>
      </w:pPr>
    </w:p>
    <w:p w:rsidR="0099181C" w:rsidRDefault="0099181C">
      <w:pPr>
        <w:pStyle w:val="a0"/>
        <w:jc w:val="center"/>
        <w:rPr>
          <w:b/>
          <w:color w:val="000000"/>
          <w:sz w:val="80"/>
          <w:szCs w:val="80"/>
        </w:rPr>
      </w:pPr>
    </w:p>
    <w:p w:rsidR="0099181C" w:rsidRDefault="0099181C"/>
    <w:p w:rsidR="0099181C" w:rsidRDefault="0099181C"/>
    <w:p w:rsidR="0099181C" w:rsidRDefault="0099181C"/>
    <w:p w:rsidR="0099181C" w:rsidRDefault="0099181C"/>
    <w:p w:rsidR="0099181C" w:rsidRDefault="0099181C"/>
    <w:p w:rsidR="0099181C" w:rsidRDefault="0099181C"/>
    <w:p w:rsidR="0099181C" w:rsidRDefault="0099181C"/>
    <w:p w:rsidR="0099181C" w:rsidRDefault="0099181C">
      <w:pPr>
        <w:widowControl/>
        <w:spacing w:line="360" w:lineRule="atLeast"/>
        <w:jc w:val="center"/>
        <w:rPr>
          <w:b/>
          <w:color w:val="000000"/>
          <w:sz w:val="36"/>
        </w:rPr>
      </w:pPr>
    </w:p>
    <w:p w:rsidR="00565058" w:rsidRDefault="00565058">
      <w:pPr>
        <w:widowControl/>
        <w:spacing w:line="360" w:lineRule="atLeast"/>
        <w:jc w:val="center"/>
        <w:rPr>
          <w:b/>
          <w:color w:val="000000"/>
          <w:sz w:val="36"/>
        </w:rPr>
      </w:pPr>
    </w:p>
    <w:p w:rsidR="00565058" w:rsidRDefault="00565058">
      <w:pPr>
        <w:widowControl/>
        <w:spacing w:line="360" w:lineRule="atLeast"/>
        <w:jc w:val="center"/>
        <w:rPr>
          <w:b/>
          <w:color w:val="000000"/>
          <w:sz w:val="36"/>
        </w:rPr>
      </w:pPr>
    </w:p>
    <w:p w:rsidR="00565058" w:rsidRDefault="00565058">
      <w:pPr>
        <w:widowControl/>
        <w:spacing w:line="360" w:lineRule="atLeast"/>
        <w:jc w:val="center"/>
        <w:rPr>
          <w:b/>
          <w:color w:val="000000"/>
          <w:sz w:val="36"/>
        </w:rPr>
      </w:pPr>
    </w:p>
    <w:p w:rsidR="00565058" w:rsidRDefault="00565058">
      <w:pPr>
        <w:widowControl/>
        <w:spacing w:line="360" w:lineRule="atLeast"/>
        <w:jc w:val="center"/>
      </w:pPr>
    </w:p>
    <w:p w:rsidR="0099181C" w:rsidRDefault="0099181C">
      <w:pPr>
        <w:widowControl/>
        <w:spacing w:line="360" w:lineRule="atLeast"/>
        <w:jc w:val="center"/>
      </w:pPr>
    </w:p>
    <w:p w:rsidR="0099181C" w:rsidRDefault="0099181C">
      <w:pPr>
        <w:widowControl/>
        <w:spacing w:line="360" w:lineRule="atLeast"/>
        <w:jc w:val="center"/>
      </w:pPr>
    </w:p>
    <w:p w:rsidR="0099181C" w:rsidRDefault="0099181C">
      <w:pPr>
        <w:widowControl/>
        <w:spacing w:line="360" w:lineRule="atLeast"/>
        <w:jc w:val="center"/>
      </w:pPr>
    </w:p>
    <w:p w:rsidR="0099181C" w:rsidRDefault="0099181C">
      <w:pPr>
        <w:pStyle w:val="a0"/>
        <w:widowControl/>
        <w:spacing w:line="480" w:lineRule="auto"/>
        <w:rPr>
          <w:color w:val="222222"/>
          <w:sz w:val="30"/>
          <w:szCs w:val="30"/>
        </w:rPr>
      </w:pPr>
      <w:bookmarkStart w:id="0" w:name="_GoBack"/>
      <w:bookmarkEnd w:id="0"/>
    </w:p>
    <w:p w:rsidR="0099181C" w:rsidRDefault="0099181C">
      <w:pPr>
        <w:pStyle w:val="a0"/>
        <w:widowControl/>
        <w:spacing w:line="480" w:lineRule="auto"/>
        <w:rPr>
          <w:color w:val="222222"/>
          <w:sz w:val="30"/>
          <w:szCs w:val="30"/>
        </w:rPr>
      </w:pPr>
    </w:p>
    <w:p w:rsidR="0099181C" w:rsidRDefault="004630D0">
      <w:pPr>
        <w:pStyle w:val="a0"/>
        <w:widowControl/>
        <w:spacing w:after="150" w:line="360" w:lineRule="auto"/>
        <w:jc w:val="center"/>
        <w:rPr>
          <w:color w:val="222222"/>
          <w:sz w:val="30"/>
          <w:szCs w:val="30"/>
        </w:rPr>
      </w:pPr>
      <w:r>
        <w:rPr>
          <w:b/>
          <w:bCs/>
          <w:color w:val="222222"/>
          <w:sz w:val="30"/>
          <w:szCs w:val="30"/>
        </w:rPr>
        <w:t>ОДЕЖДА ДЛЯ ЗИМНЕЙ ПРОГУЛКИ</w:t>
      </w:r>
      <w:r>
        <w:rPr>
          <w:color w:val="222222"/>
          <w:sz w:val="30"/>
          <w:szCs w:val="30"/>
        </w:rPr>
        <w:br/>
      </w:r>
    </w:p>
    <w:p w:rsidR="0099181C" w:rsidRDefault="004630D0">
      <w:pPr>
        <w:pStyle w:val="a0"/>
        <w:widowControl/>
        <w:spacing w:after="150" w:line="360" w:lineRule="auto"/>
        <w:rPr>
          <w:color w:val="222222"/>
          <w:sz w:val="30"/>
          <w:szCs w:val="30"/>
        </w:rPr>
      </w:pPr>
      <w:r>
        <w:rPr>
          <w:color w:val="222222"/>
          <w:sz w:val="30"/>
          <w:szCs w:val="30"/>
        </w:rPr>
        <w:t>Собираясь на прогулку, заботливых родителей всегда мучает вопрос: как одеть ребенка, чтоб он и не замерз, и не перегрелся? Надо помнить главное: ребенка не надо кутать! Перегрев не лучше, чем охлаждение. Найдите золотую середину! Кроме того, одежда не должна сковывать движения, она должна быть удобной, легкой и теплой одновременно. Зимняя обувь как и любая другая, должна быть удобной. Даже теплым, но все равно собирающим снег, ботинкам лучше предпочесть сапожки, в которые можно заправить штаны, изолировав от попадания снега. Проследите, чтобы подошвы были рельефными — ребенок меньше будет скользить по снегу и льду. Чтобы застраховаться от потери варежек или перчаток, пришейте к ним резинку.</w:t>
      </w:r>
    </w:p>
    <w:p w:rsidR="0099181C" w:rsidRDefault="0099181C">
      <w:pPr>
        <w:pStyle w:val="a0"/>
        <w:widowControl/>
        <w:spacing w:after="150" w:line="360" w:lineRule="auto"/>
        <w:rPr>
          <w:color w:val="222222"/>
          <w:sz w:val="30"/>
          <w:szCs w:val="30"/>
        </w:rPr>
      </w:pPr>
    </w:p>
    <w:p w:rsidR="0099181C" w:rsidRDefault="0099181C">
      <w:pPr>
        <w:pStyle w:val="a0"/>
        <w:widowControl/>
        <w:spacing w:after="150" w:line="360" w:lineRule="auto"/>
        <w:rPr>
          <w:color w:val="222222"/>
          <w:sz w:val="30"/>
          <w:szCs w:val="30"/>
        </w:rPr>
      </w:pPr>
    </w:p>
    <w:p w:rsidR="0099181C" w:rsidRDefault="004630D0">
      <w:pPr>
        <w:pStyle w:val="a0"/>
        <w:widowControl/>
        <w:spacing w:after="150" w:line="360" w:lineRule="auto"/>
        <w:jc w:val="center"/>
        <w:rPr>
          <w:color w:val="222222"/>
          <w:sz w:val="30"/>
          <w:szCs w:val="30"/>
        </w:rPr>
      </w:pPr>
      <w:r>
        <w:rPr>
          <w:b/>
          <w:bCs/>
          <w:color w:val="222222"/>
          <w:sz w:val="30"/>
          <w:szCs w:val="30"/>
        </w:rPr>
        <w:t>ОПАСНОСТИ, ПОДСТЕРЕГАЮЩИЕ НАС ЗИМОЙ</w:t>
      </w:r>
      <w:r>
        <w:rPr>
          <w:color w:val="222222"/>
          <w:sz w:val="30"/>
          <w:szCs w:val="30"/>
        </w:rPr>
        <w:br/>
      </w:r>
    </w:p>
    <w:p w:rsidR="0099181C" w:rsidRDefault="004630D0">
      <w:pPr>
        <w:pStyle w:val="a0"/>
        <w:widowControl/>
        <w:spacing w:after="150" w:line="360" w:lineRule="auto"/>
        <w:rPr>
          <w:color w:val="222222"/>
          <w:sz w:val="30"/>
          <w:szCs w:val="30"/>
        </w:rPr>
      </w:pPr>
      <w:r>
        <w:rPr>
          <w:color w:val="222222"/>
          <w:sz w:val="30"/>
          <w:szCs w:val="30"/>
        </w:rPr>
        <w:t>Обратите внимание ребёнка на сосульки и горы снега, свешивающиеся с крыш домов. Расскажите, чем они опасны и почему такие места надо обходить стороной. Объясните ребенку, что ни в коем случае нельзя заходить в огражденные зоны.</w:t>
      </w:r>
      <w:r>
        <w:rPr>
          <w:color w:val="222222"/>
          <w:sz w:val="30"/>
          <w:szCs w:val="30"/>
        </w:rPr>
        <w:br/>
      </w:r>
      <w:r>
        <w:rPr>
          <w:b/>
          <w:bCs/>
          <w:color w:val="222222"/>
          <w:sz w:val="30"/>
          <w:szCs w:val="30"/>
        </w:rPr>
        <w:t>Осторожно, гололед!</w:t>
      </w:r>
      <w:r>
        <w:rPr>
          <w:color w:val="222222"/>
          <w:sz w:val="30"/>
          <w:szCs w:val="30"/>
        </w:rPr>
        <w:br/>
        <w:t>Учите детей, что ходить по обледеневшему тротуару нужно маленькими шажками, наступая на всю подошву. Старайтесь по возможности обходить скользкие места.</w:t>
      </w:r>
      <w:r>
        <w:rPr>
          <w:color w:val="222222"/>
          <w:sz w:val="30"/>
          <w:szCs w:val="30"/>
        </w:rPr>
        <w:br/>
        <w:t xml:space="preserve">Особенно внимательно нужно зимой переходить дорогу — машина на </w:t>
      </w:r>
      <w:r>
        <w:rPr>
          <w:color w:val="222222"/>
          <w:sz w:val="30"/>
          <w:szCs w:val="30"/>
        </w:rPr>
        <w:lastRenderedPageBreak/>
        <w:t>скользкой дороге не сможет остановиться сразу!</w:t>
      </w:r>
      <w:r>
        <w:rPr>
          <w:color w:val="222222"/>
          <w:sz w:val="30"/>
          <w:szCs w:val="30"/>
        </w:rPr>
        <w:br/>
      </w:r>
      <w:r>
        <w:rPr>
          <w:b/>
          <w:bCs/>
          <w:color w:val="222222"/>
          <w:sz w:val="30"/>
          <w:szCs w:val="30"/>
        </w:rPr>
        <w:t>Осторожно, мороз!</w:t>
      </w:r>
      <w:r>
        <w:rPr>
          <w:color w:val="222222"/>
          <w:sz w:val="30"/>
          <w:szCs w:val="30"/>
        </w:rPr>
        <w:br/>
        <w:t>Сократите или вовсе исключите прогулку с детьми в морозные дни: высока вероятность обморожения.</w:t>
      </w:r>
      <w:r>
        <w:rPr>
          <w:color w:val="222222"/>
          <w:sz w:val="30"/>
          <w:szCs w:val="30"/>
        </w:rPr>
        <w:br/>
      </w:r>
      <w:r>
        <w:rPr>
          <w:b/>
          <w:bCs/>
          <w:color w:val="222222"/>
          <w:sz w:val="30"/>
          <w:szCs w:val="30"/>
        </w:rPr>
        <w:t>Зимой на водоеме.</w:t>
      </w:r>
      <w:r>
        <w:rPr>
          <w:color w:val="222222"/>
          <w:sz w:val="30"/>
          <w:szCs w:val="30"/>
        </w:rPr>
        <w:br/>
        <w:t>Не выходите с ребенком на заледеневшие водоемы! Если лед провалился — нужно громко звать на помощь и пытаться выбраться, наползая или накатываясь на край! Барахтаться нельзя! Если получилось выбраться, надо отползти или откатиться от края.</w:t>
      </w:r>
      <w:r>
        <w:rPr>
          <w:color w:val="222222"/>
          <w:sz w:val="30"/>
          <w:szCs w:val="30"/>
        </w:rPr>
        <w:br/>
        <w:t>Вот основные правила безопасного поведения в зимнее время года, которые следует помнить взрослым и учить детей соблюдать их.</w:t>
      </w:r>
    </w:p>
    <w:p w:rsidR="0099181C" w:rsidRDefault="0099181C">
      <w:pPr>
        <w:pStyle w:val="a0"/>
        <w:widowControl/>
        <w:spacing w:after="150" w:line="360" w:lineRule="auto"/>
        <w:rPr>
          <w:color w:val="222222"/>
          <w:sz w:val="30"/>
          <w:szCs w:val="30"/>
        </w:rPr>
      </w:pPr>
    </w:p>
    <w:p w:rsidR="0099181C" w:rsidRDefault="0099181C">
      <w:pPr>
        <w:pStyle w:val="a0"/>
        <w:widowControl/>
        <w:spacing w:after="150" w:line="360" w:lineRule="auto"/>
        <w:jc w:val="center"/>
        <w:rPr>
          <w:color w:val="222222"/>
          <w:sz w:val="30"/>
          <w:szCs w:val="30"/>
        </w:rPr>
      </w:pPr>
    </w:p>
    <w:p w:rsidR="0099181C" w:rsidRDefault="0099181C">
      <w:pPr>
        <w:pStyle w:val="a0"/>
        <w:widowControl/>
        <w:spacing w:after="150" w:line="360" w:lineRule="auto"/>
        <w:jc w:val="center"/>
        <w:rPr>
          <w:color w:val="222222"/>
          <w:sz w:val="30"/>
          <w:szCs w:val="30"/>
        </w:rPr>
      </w:pPr>
    </w:p>
    <w:p w:rsidR="0099181C" w:rsidRDefault="0099181C">
      <w:pPr>
        <w:pStyle w:val="a0"/>
        <w:widowControl/>
        <w:spacing w:after="150" w:line="360" w:lineRule="auto"/>
        <w:jc w:val="center"/>
        <w:rPr>
          <w:color w:val="222222"/>
          <w:sz w:val="30"/>
          <w:szCs w:val="30"/>
        </w:rPr>
      </w:pPr>
    </w:p>
    <w:p w:rsidR="0099181C" w:rsidRDefault="004630D0">
      <w:pPr>
        <w:pStyle w:val="a0"/>
        <w:widowControl/>
        <w:spacing w:after="150" w:line="360" w:lineRule="auto"/>
        <w:jc w:val="center"/>
        <w:rPr>
          <w:color w:val="222222"/>
          <w:sz w:val="30"/>
          <w:szCs w:val="30"/>
        </w:rPr>
      </w:pPr>
      <w:r>
        <w:rPr>
          <w:b/>
          <w:bCs/>
          <w:color w:val="222222"/>
          <w:sz w:val="30"/>
          <w:szCs w:val="30"/>
        </w:rPr>
        <w:t>ЗИМНИЕ ЗАБАВЫ И БЕЗОПАСНОСТЬ</w:t>
      </w:r>
      <w:r>
        <w:rPr>
          <w:color w:val="222222"/>
          <w:sz w:val="30"/>
          <w:szCs w:val="30"/>
        </w:rPr>
        <w:br/>
      </w:r>
    </w:p>
    <w:p w:rsidR="0099181C" w:rsidRDefault="004630D0">
      <w:pPr>
        <w:pStyle w:val="a0"/>
        <w:widowControl/>
        <w:spacing w:after="150" w:line="360" w:lineRule="auto"/>
        <w:rPr>
          <w:color w:val="222222"/>
          <w:sz w:val="30"/>
          <w:szCs w:val="30"/>
        </w:rPr>
      </w:pPr>
      <w:r>
        <w:rPr>
          <w:color w:val="222222"/>
          <w:sz w:val="30"/>
          <w:szCs w:val="30"/>
        </w:rPr>
        <w:t>У каждой зимней забавы есть и свои особенности, свои правила безопасности.</w:t>
      </w:r>
      <w:r>
        <w:rPr>
          <w:color w:val="222222"/>
          <w:sz w:val="30"/>
          <w:szCs w:val="30"/>
        </w:rPr>
        <w:br/>
        <w:t>Катание на санках, ледянках</w:t>
      </w:r>
      <w:r>
        <w:rPr>
          <w:color w:val="222222"/>
          <w:sz w:val="30"/>
          <w:szCs w:val="30"/>
        </w:rPr>
        <w:br/>
        <w:t>Для прогулки на санках ребенка надо одеть потеплее.</w:t>
      </w:r>
    </w:p>
    <w:p w:rsidR="0099181C" w:rsidRDefault="004630D0">
      <w:pPr>
        <w:pStyle w:val="a0"/>
        <w:widowControl/>
        <w:numPr>
          <w:ilvl w:val="0"/>
          <w:numId w:val="1"/>
        </w:numPr>
        <w:tabs>
          <w:tab w:val="left" w:pos="0"/>
        </w:tabs>
        <w:spacing w:after="0" w:line="360" w:lineRule="auto"/>
        <w:rPr>
          <w:color w:val="222222"/>
          <w:sz w:val="30"/>
          <w:szCs w:val="30"/>
        </w:rPr>
      </w:pPr>
      <w:r>
        <w:rPr>
          <w:color w:val="222222"/>
          <w:sz w:val="30"/>
          <w:szCs w:val="30"/>
        </w:rPr>
        <w:t xml:space="preserve"> Прежде чем ребенок сядет на санки, проверьте, нет ли в них неисправностей.</w:t>
      </w:r>
    </w:p>
    <w:p w:rsidR="0099181C" w:rsidRDefault="004630D0">
      <w:pPr>
        <w:pStyle w:val="a0"/>
        <w:widowControl/>
        <w:numPr>
          <w:ilvl w:val="0"/>
          <w:numId w:val="1"/>
        </w:numPr>
        <w:tabs>
          <w:tab w:val="left" w:pos="0"/>
        </w:tabs>
        <w:spacing w:after="0" w:line="360" w:lineRule="auto"/>
        <w:rPr>
          <w:color w:val="222222"/>
          <w:sz w:val="30"/>
          <w:szCs w:val="30"/>
        </w:rPr>
      </w:pPr>
      <w:r>
        <w:rPr>
          <w:color w:val="222222"/>
          <w:sz w:val="30"/>
          <w:szCs w:val="30"/>
        </w:rPr>
        <w:t xml:space="preserve"> Кататься на санках с горки нежелательно, лучше на ледянках.</w:t>
      </w:r>
    </w:p>
    <w:p w:rsidR="0099181C" w:rsidRDefault="004630D0">
      <w:pPr>
        <w:pStyle w:val="a0"/>
        <w:widowControl/>
        <w:numPr>
          <w:ilvl w:val="0"/>
          <w:numId w:val="1"/>
        </w:numPr>
        <w:tabs>
          <w:tab w:val="left" w:pos="0"/>
        </w:tabs>
        <w:spacing w:after="0" w:line="360" w:lineRule="auto"/>
        <w:rPr>
          <w:color w:val="222222"/>
          <w:sz w:val="30"/>
          <w:szCs w:val="30"/>
        </w:rPr>
      </w:pPr>
      <w:r>
        <w:rPr>
          <w:color w:val="222222"/>
          <w:sz w:val="30"/>
          <w:szCs w:val="30"/>
        </w:rPr>
        <w:t xml:space="preserve"> Объясните ребенку заранее, что на горке надо соблюдать дисциплину и последовательность.</w:t>
      </w:r>
    </w:p>
    <w:p w:rsidR="0099181C" w:rsidRDefault="004630D0">
      <w:pPr>
        <w:pStyle w:val="a0"/>
        <w:widowControl/>
        <w:numPr>
          <w:ilvl w:val="0"/>
          <w:numId w:val="1"/>
        </w:numPr>
        <w:tabs>
          <w:tab w:val="left" w:pos="0"/>
        </w:tabs>
        <w:spacing w:after="0" w:line="360" w:lineRule="auto"/>
        <w:rPr>
          <w:color w:val="222222"/>
          <w:sz w:val="30"/>
          <w:szCs w:val="30"/>
        </w:rPr>
      </w:pPr>
      <w:r>
        <w:rPr>
          <w:color w:val="222222"/>
          <w:sz w:val="30"/>
          <w:szCs w:val="30"/>
        </w:rPr>
        <w:lastRenderedPageBreak/>
        <w:t xml:space="preserve"> Вам необходимо самим убедиться в безопасности горки, поэтому перед катанием внимательно изучите местность. Спуск не должен выходить на проезжую часть, а малышей лучше катать с маленьких пологих снежных горок, причём в немноголюдных местах и при отсутствии деревьев, заборов и других препятствий.</w:t>
      </w:r>
    </w:p>
    <w:p w:rsidR="0099181C" w:rsidRDefault="004630D0">
      <w:pPr>
        <w:pStyle w:val="a0"/>
        <w:widowControl/>
        <w:numPr>
          <w:ilvl w:val="0"/>
          <w:numId w:val="1"/>
        </w:numPr>
        <w:tabs>
          <w:tab w:val="left" w:pos="0"/>
        </w:tabs>
        <w:spacing w:after="0" w:line="360" w:lineRule="auto"/>
        <w:rPr>
          <w:color w:val="222222"/>
          <w:sz w:val="30"/>
          <w:szCs w:val="30"/>
        </w:rPr>
      </w:pPr>
      <w:r>
        <w:rPr>
          <w:color w:val="222222"/>
          <w:sz w:val="30"/>
          <w:szCs w:val="30"/>
        </w:rPr>
        <w:t xml:space="preserve"> Нельзя разрешать ребенку кататься на санках, лежа на животе, он может повредить зубы или голову.</w:t>
      </w:r>
    </w:p>
    <w:p w:rsidR="0099181C" w:rsidRDefault="004630D0">
      <w:pPr>
        <w:pStyle w:val="a0"/>
        <w:widowControl/>
        <w:numPr>
          <w:ilvl w:val="0"/>
          <w:numId w:val="1"/>
        </w:numPr>
        <w:tabs>
          <w:tab w:val="left" w:pos="0"/>
        </w:tabs>
        <w:spacing w:after="0" w:line="360" w:lineRule="auto"/>
        <w:rPr>
          <w:color w:val="222222"/>
          <w:sz w:val="30"/>
          <w:szCs w:val="30"/>
        </w:rPr>
      </w:pPr>
      <w:r>
        <w:rPr>
          <w:color w:val="222222"/>
          <w:sz w:val="30"/>
          <w:szCs w:val="30"/>
        </w:rPr>
        <w:t xml:space="preserve"> Кататься на санках стоя нельзя! Опасно привязывать санки друг к другу.</w:t>
      </w:r>
    </w:p>
    <w:p w:rsidR="0099181C" w:rsidRDefault="004630D0">
      <w:pPr>
        <w:pStyle w:val="a0"/>
        <w:widowControl/>
        <w:numPr>
          <w:ilvl w:val="0"/>
          <w:numId w:val="1"/>
        </w:numPr>
        <w:tabs>
          <w:tab w:val="left" w:pos="0"/>
        </w:tabs>
        <w:spacing w:after="0" w:line="360" w:lineRule="auto"/>
        <w:rPr>
          <w:color w:val="222222"/>
          <w:sz w:val="30"/>
          <w:szCs w:val="30"/>
        </w:rPr>
      </w:pPr>
      <w:r>
        <w:rPr>
          <w:color w:val="222222"/>
          <w:sz w:val="30"/>
          <w:szCs w:val="30"/>
        </w:rPr>
        <w:t xml:space="preserve"> Перевозить ребёнка через дорогу можно только в санках, которые толкаются перед собой. Если у них имеется только веревка-буксир, то ребенка необходимо вынуть. Следует учесть, что по малоснежной дороге с проплешинами асфальта санки едут медленно, поэтому будьте особенно бдительными.</w:t>
      </w:r>
    </w:p>
    <w:p w:rsidR="0099181C" w:rsidRDefault="0099181C">
      <w:pPr>
        <w:pStyle w:val="a0"/>
        <w:widowControl/>
        <w:spacing w:after="150" w:line="360" w:lineRule="auto"/>
        <w:rPr>
          <w:color w:val="222222"/>
          <w:sz w:val="30"/>
          <w:szCs w:val="30"/>
        </w:rPr>
      </w:pPr>
    </w:p>
    <w:p w:rsidR="0099181C" w:rsidRDefault="0099181C">
      <w:pPr>
        <w:pStyle w:val="a0"/>
        <w:widowControl/>
        <w:spacing w:after="150" w:line="360" w:lineRule="auto"/>
        <w:rPr>
          <w:color w:val="222222"/>
          <w:sz w:val="30"/>
          <w:szCs w:val="30"/>
        </w:rPr>
      </w:pPr>
    </w:p>
    <w:p w:rsidR="0099181C" w:rsidRDefault="0099181C">
      <w:pPr>
        <w:pStyle w:val="a0"/>
        <w:widowControl/>
        <w:spacing w:after="150" w:line="360" w:lineRule="auto"/>
        <w:jc w:val="center"/>
        <w:rPr>
          <w:color w:val="222222"/>
          <w:sz w:val="30"/>
          <w:szCs w:val="30"/>
        </w:rPr>
      </w:pPr>
    </w:p>
    <w:p w:rsidR="0099181C" w:rsidRDefault="0099181C">
      <w:pPr>
        <w:pStyle w:val="a0"/>
        <w:widowControl/>
        <w:spacing w:after="150" w:line="360" w:lineRule="auto"/>
        <w:rPr>
          <w:color w:val="222222"/>
          <w:sz w:val="30"/>
          <w:szCs w:val="30"/>
        </w:rPr>
      </w:pPr>
    </w:p>
    <w:p w:rsidR="0099181C" w:rsidRDefault="0099181C">
      <w:pPr>
        <w:pStyle w:val="a0"/>
        <w:widowControl/>
        <w:spacing w:after="150" w:line="360" w:lineRule="auto"/>
        <w:rPr>
          <w:color w:val="222222"/>
          <w:sz w:val="30"/>
          <w:szCs w:val="30"/>
        </w:rPr>
      </w:pPr>
    </w:p>
    <w:p w:rsidR="0099181C" w:rsidRDefault="0099181C">
      <w:pPr>
        <w:pStyle w:val="a0"/>
        <w:widowControl/>
        <w:spacing w:after="150" w:line="360" w:lineRule="auto"/>
        <w:rPr>
          <w:color w:val="222222"/>
          <w:sz w:val="30"/>
          <w:szCs w:val="30"/>
        </w:rPr>
      </w:pPr>
    </w:p>
    <w:p w:rsidR="0099181C" w:rsidRDefault="0099181C">
      <w:pPr>
        <w:pStyle w:val="a0"/>
        <w:widowControl/>
        <w:spacing w:after="150" w:line="360" w:lineRule="auto"/>
        <w:rPr>
          <w:color w:val="222222"/>
          <w:sz w:val="30"/>
          <w:szCs w:val="30"/>
        </w:rPr>
      </w:pPr>
    </w:p>
    <w:p w:rsidR="0099181C" w:rsidRDefault="0099181C">
      <w:pPr>
        <w:pStyle w:val="a0"/>
        <w:widowControl/>
        <w:spacing w:after="150" w:line="360" w:lineRule="auto"/>
        <w:rPr>
          <w:color w:val="222222"/>
          <w:sz w:val="30"/>
          <w:szCs w:val="30"/>
        </w:rPr>
      </w:pPr>
    </w:p>
    <w:p w:rsidR="0099181C" w:rsidRDefault="0099181C">
      <w:pPr>
        <w:pStyle w:val="a0"/>
        <w:widowControl/>
        <w:spacing w:after="150" w:line="360" w:lineRule="auto"/>
        <w:rPr>
          <w:color w:val="222222"/>
          <w:sz w:val="30"/>
          <w:szCs w:val="30"/>
        </w:rPr>
      </w:pPr>
    </w:p>
    <w:p w:rsidR="0099181C" w:rsidRDefault="0099181C">
      <w:pPr>
        <w:pStyle w:val="a0"/>
        <w:widowControl/>
        <w:spacing w:after="150" w:line="360" w:lineRule="auto"/>
        <w:rPr>
          <w:color w:val="222222"/>
          <w:sz w:val="30"/>
          <w:szCs w:val="30"/>
        </w:rPr>
      </w:pPr>
    </w:p>
    <w:p w:rsidR="0099181C" w:rsidRDefault="0099181C">
      <w:pPr>
        <w:pStyle w:val="a0"/>
        <w:widowControl/>
        <w:spacing w:after="150" w:line="360" w:lineRule="auto"/>
        <w:rPr>
          <w:color w:val="222222"/>
          <w:sz w:val="30"/>
          <w:szCs w:val="30"/>
        </w:rPr>
      </w:pPr>
    </w:p>
    <w:p w:rsidR="0099181C" w:rsidRDefault="0099181C">
      <w:pPr>
        <w:pStyle w:val="a0"/>
        <w:widowControl/>
        <w:spacing w:after="150" w:line="360" w:lineRule="auto"/>
        <w:rPr>
          <w:color w:val="222222"/>
          <w:sz w:val="30"/>
          <w:szCs w:val="30"/>
        </w:rPr>
      </w:pPr>
    </w:p>
    <w:p w:rsidR="0099181C" w:rsidRDefault="0099181C">
      <w:pPr>
        <w:pStyle w:val="a0"/>
        <w:widowControl/>
        <w:spacing w:after="150" w:line="360" w:lineRule="auto"/>
        <w:rPr>
          <w:color w:val="222222"/>
          <w:sz w:val="30"/>
          <w:szCs w:val="30"/>
        </w:rPr>
      </w:pPr>
    </w:p>
    <w:p w:rsidR="0099181C" w:rsidRDefault="0099181C">
      <w:pPr>
        <w:pStyle w:val="a0"/>
        <w:widowControl/>
        <w:spacing w:after="150" w:line="360" w:lineRule="auto"/>
        <w:jc w:val="both"/>
        <w:rPr>
          <w:sz w:val="30"/>
          <w:szCs w:val="30"/>
        </w:rPr>
      </w:pPr>
    </w:p>
    <w:p w:rsidR="0099181C" w:rsidRDefault="0099181C">
      <w:pPr>
        <w:widowControl/>
        <w:spacing w:line="360" w:lineRule="auto"/>
        <w:rPr>
          <w:sz w:val="30"/>
          <w:szCs w:val="30"/>
        </w:rPr>
      </w:pPr>
    </w:p>
    <w:sectPr w:rsidR="0099181C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5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0D0"/>
    <w:rsid w:val="001D6D16"/>
    <w:rsid w:val="004075D1"/>
    <w:rsid w:val="004630D0"/>
    <w:rsid w:val="00565058"/>
    <w:rsid w:val="0099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  <w14:docId w14:val="19DE8192"/>
  <w15:chartTrackingRefBased/>
  <w15:docId w15:val="{5B4DBA29-3FFE-FC4C-BDA1-B21F535A0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cs="Mangal"/>
      <w:kern w:val="1"/>
      <w:sz w:val="24"/>
      <w:szCs w:val="24"/>
      <w:lang w:eastAsia="hi-IN" w:bidi="hi-IN"/>
    </w:rPr>
  </w:style>
  <w:style w:type="paragraph" w:styleId="2">
    <w:name w:val="heading 2"/>
    <w:basedOn w:val="1"/>
    <w:next w:val="a0"/>
    <w:qFormat/>
    <w:pPr>
      <w:numPr>
        <w:ilvl w:val="1"/>
        <w:numId w:val="3"/>
      </w:numPr>
      <w:outlineLvl w:val="1"/>
    </w:pPr>
    <w:rPr>
      <w:rFonts w:ascii="Times New Roman" w:eastAsia="SimSun" w:hAnsi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Символ нумерации"/>
  </w:style>
  <w:style w:type="paragraph" w:customStyle="1" w:styleId="1">
    <w:name w:val="Заголовок1"/>
    <w:basedOn w:val="a"/>
    <w:next w:val="a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5">
    <w:name w:val="List"/>
    <w:basedOn w:val="a0"/>
  </w:style>
  <w:style w:type="paragraph" w:customStyle="1" w:styleId="a6">
    <w:name w:val="Название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2604</Characters>
  <Application>Microsoft Office Word</Application>
  <DocSecurity>0</DocSecurity>
  <Lines>21</Lines>
  <Paragraphs>6</Paragraphs>
  <ScaleCrop>false</ScaleCrop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Vektor90</dc:creator>
  <cp:keywords/>
  <cp:lastModifiedBy>regina.vladislavovna.t@gmail.com</cp:lastModifiedBy>
  <cp:revision>2</cp:revision>
  <cp:lastPrinted>1899-12-31T21:00:00Z</cp:lastPrinted>
  <dcterms:created xsi:type="dcterms:W3CDTF">2020-02-12T10:09:00Z</dcterms:created>
  <dcterms:modified xsi:type="dcterms:W3CDTF">2020-02-12T10:09:00Z</dcterms:modified>
</cp:coreProperties>
</file>